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CFD65" w14:textId="73A07A74" w:rsidR="003447ED" w:rsidRPr="007F7E52" w:rsidRDefault="003447ED" w:rsidP="003447ED">
      <w:pPr>
        <w:spacing w:line="480" w:lineRule="auto"/>
        <w:jc w:val="center"/>
        <w:rPr>
          <w:rFonts w:ascii="Times New Roman" w:eastAsia="宋体" w:hAnsi="Times New Roman" w:cs="Times New Roman"/>
          <w:b/>
          <w:color w:val="000000"/>
          <w:sz w:val="22"/>
          <w:szCs w:val="21"/>
        </w:rPr>
      </w:pPr>
      <w:r w:rsidRPr="007F7E52">
        <w:rPr>
          <w:rFonts w:ascii="Times New Roman" w:eastAsia="宋体" w:hAnsi="Times New Roman" w:cs="Times New Roman"/>
          <w:b/>
          <w:color w:val="000000"/>
          <w:sz w:val="22"/>
          <w:szCs w:val="21"/>
        </w:rPr>
        <w:t xml:space="preserve">Table </w:t>
      </w:r>
      <w:r w:rsidR="007F7E52" w:rsidRPr="007F7E52">
        <w:rPr>
          <w:rFonts w:ascii="Times New Roman" w:eastAsia="宋体" w:hAnsi="Times New Roman" w:cs="Times New Roman"/>
          <w:b/>
          <w:color w:val="000000"/>
          <w:sz w:val="22"/>
          <w:szCs w:val="21"/>
        </w:rPr>
        <w:t>S1</w:t>
      </w:r>
      <w:r w:rsidRPr="007F7E52">
        <w:rPr>
          <w:rFonts w:ascii="Times New Roman" w:eastAsia="宋体" w:hAnsi="Times New Roman" w:cs="Times New Roman"/>
          <w:b/>
          <w:color w:val="000000"/>
          <w:sz w:val="22"/>
          <w:szCs w:val="21"/>
        </w:rPr>
        <w:t xml:space="preserve"> Quality of sequencing</w:t>
      </w:r>
      <w:bookmarkStart w:id="0" w:name="_GoBack"/>
      <w:bookmarkEnd w:id="0"/>
    </w:p>
    <w:tbl>
      <w:tblPr>
        <w:tblStyle w:val="a7"/>
        <w:tblW w:w="10254" w:type="dxa"/>
        <w:jc w:val="center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2"/>
        <w:gridCol w:w="1463"/>
        <w:gridCol w:w="1489"/>
        <w:gridCol w:w="1460"/>
        <w:gridCol w:w="1459"/>
        <w:gridCol w:w="1459"/>
        <w:gridCol w:w="1462"/>
      </w:tblGrid>
      <w:tr w:rsidR="003447ED" w:rsidRPr="0025148D" w14:paraId="0BCBBDB1" w14:textId="77777777" w:rsidTr="00315A79">
        <w:trPr>
          <w:trHeight w:val="1218"/>
          <w:jc w:val="center"/>
        </w:trPr>
        <w:tc>
          <w:tcPr>
            <w:tcW w:w="146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CBD269" w14:textId="77777777" w:rsidR="003447ED" w:rsidRPr="0025148D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Samples</w:t>
            </w:r>
          </w:p>
        </w:tc>
        <w:tc>
          <w:tcPr>
            <w:tcW w:w="146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53CB88" w14:textId="77777777" w:rsidR="003447ED" w:rsidRPr="0025148D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Clean reads</w:t>
            </w:r>
          </w:p>
        </w:tc>
        <w:tc>
          <w:tcPr>
            <w:tcW w:w="148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2B3DB86" w14:textId="77777777" w:rsidR="003447ED" w:rsidRPr="0025148D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Cleans bases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（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G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）</w:t>
            </w:r>
          </w:p>
        </w:tc>
        <w:tc>
          <w:tcPr>
            <w:tcW w:w="14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8F98995" w14:textId="77777777" w:rsidR="003447ED" w:rsidRPr="0025148D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Error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（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%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）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81FF42C" w14:textId="77777777" w:rsidR="003447ED" w:rsidRPr="0025148D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Q20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（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%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）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CE6E3B2" w14:textId="77777777" w:rsidR="003447ED" w:rsidRPr="0025148D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Q30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（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%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）</w:t>
            </w:r>
          </w:p>
        </w:tc>
        <w:tc>
          <w:tcPr>
            <w:tcW w:w="146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BA07D8" w14:textId="77777777" w:rsidR="003447ED" w:rsidRPr="0025148D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GC(%</w:t>
            </w:r>
            <w:r w:rsidRPr="0025148D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）</w:t>
            </w:r>
          </w:p>
        </w:tc>
      </w:tr>
      <w:tr w:rsidR="003447ED" w:rsidRPr="001E3E6F" w14:paraId="242815D8" w14:textId="77777777" w:rsidTr="00315A79">
        <w:trPr>
          <w:trHeight w:val="595"/>
          <w:jc w:val="center"/>
        </w:trPr>
        <w:tc>
          <w:tcPr>
            <w:tcW w:w="1462" w:type="dxa"/>
            <w:tcBorders>
              <w:top w:val="single" w:sz="8" w:space="0" w:color="auto"/>
            </w:tcBorders>
            <w:vAlign w:val="center"/>
          </w:tcPr>
          <w:p w14:paraId="2238E913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A1</w:t>
            </w:r>
          </w:p>
        </w:tc>
        <w:tc>
          <w:tcPr>
            <w:tcW w:w="1463" w:type="dxa"/>
            <w:tcBorders>
              <w:top w:val="single" w:sz="8" w:space="0" w:color="auto"/>
            </w:tcBorders>
            <w:vAlign w:val="center"/>
          </w:tcPr>
          <w:p w14:paraId="7C523319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51,863,816</w:t>
            </w:r>
          </w:p>
        </w:tc>
        <w:tc>
          <w:tcPr>
            <w:tcW w:w="1489" w:type="dxa"/>
            <w:tcBorders>
              <w:top w:val="single" w:sz="8" w:space="0" w:color="auto"/>
            </w:tcBorders>
            <w:vAlign w:val="center"/>
          </w:tcPr>
          <w:p w14:paraId="787F44EF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60" w:type="dxa"/>
            <w:tcBorders>
              <w:top w:val="single" w:sz="8" w:space="0" w:color="auto"/>
            </w:tcBorders>
            <w:vAlign w:val="center"/>
          </w:tcPr>
          <w:p w14:paraId="45847298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1459" w:type="dxa"/>
            <w:tcBorders>
              <w:top w:val="single" w:sz="8" w:space="0" w:color="auto"/>
            </w:tcBorders>
            <w:vAlign w:val="center"/>
          </w:tcPr>
          <w:p w14:paraId="052D0F1C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97.35</w:t>
            </w:r>
          </w:p>
        </w:tc>
        <w:tc>
          <w:tcPr>
            <w:tcW w:w="1459" w:type="dxa"/>
            <w:tcBorders>
              <w:top w:val="single" w:sz="8" w:space="0" w:color="auto"/>
            </w:tcBorders>
            <w:vAlign w:val="center"/>
          </w:tcPr>
          <w:p w14:paraId="2CA94924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93.29</w:t>
            </w:r>
          </w:p>
        </w:tc>
        <w:tc>
          <w:tcPr>
            <w:tcW w:w="1462" w:type="dxa"/>
            <w:tcBorders>
              <w:top w:val="single" w:sz="8" w:space="0" w:color="auto"/>
            </w:tcBorders>
            <w:vAlign w:val="center"/>
          </w:tcPr>
          <w:p w14:paraId="7567A4BE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45.14</w:t>
            </w:r>
          </w:p>
        </w:tc>
      </w:tr>
      <w:tr w:rsidR="003447ED" w:rsidRPr="001E3E6F" w14:paraId="0BAF0464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30DACD05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A2</w:t>
            </w:r>
          </w:p>
        </w:tc>
        <w:tc>
          <w:tcPr>
            <w:tcW w:w="1463" w:type="dxa"/>
            <w:vAlign w:val="center"/>
          </w:tcPr>
          <w:p w14:paraId="54F81294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53,845,492</w:t>
            </w:r>
          </w:p>
        </w:tc>
        <w:tc>
          <w:tcPr>
            <w:tcW w:w="1489" w:type="dxa"/>
            <w:vAlign w:val="center"/>
          </w:tcPr>
          <w:p w14:paraId="4BEDA8D5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60" w:type="dxa"/>
            <w:vAlign w:val="center"/>
          </w:tcPr>
          <w:p w14:paraId="7772D0E3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1459" w:type="dxa"/>
            <w:vAlign w:val="center"/>
          </w:tcPr>
          <w:p w14:paraId="0AC488AF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97.37</w:t>
            </w:r>
          </w:p>
        </w:tc>
        <w:tc>
          <w:tcPr>
            <w:tcW w:w="1459" w:type="dxa"/>
            <w:vAlign w:val="center"/>
          </w:tcPr>
          <w:p w14:paraId="30BC4A90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93.41</w:t>
            </w:r>
          </w:p>
        </w:tc>
        <w:tc>
          <w:tcPr>
            <w:tcW w:w="1462" w:type="dxa"/>
            <w:vAlign w:val="center"/>
          </w:tcPr>
          <w:p w14:paraId="42853780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45.61</w:t>
            </w:r>
          </w:p>
        </w:tc>
      </w:tr>
      <w:tr w:rsidR="003447ED" w:rsidRPr="001E3E6F" w14:paraId="0682860D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54483077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A3</w:t>
            </w:r>
          </w:p>
        </w:tc>
        <w:tc>
          <w:tcPr>
            <w:tcW w:w="1463" w:type="dxa"/>
            <w:vAlign w:val="center"/>
          </w:tcPr>
          <w:p w14:paraId="707831A6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52,340,128</w:t>
            </w:r>
          </w:p>
        </w:tc>
        <w:tc>
          <w:tcPr>
            <w:tcW w:w="1489" w:type="dxa"/>
            <w:vAlign w:val="center"/>
          </w:tcPr>
          <w:p w14:paraId="4E15A723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85</w:t>
            </w:r>
          </w:p>
        </w:tc>
        <w:tc>
          <w:tcPr>
            <w:tcW w:w="1460" w:type="dxa"/>
            <w:vAlign w:val="center"/>
          </w:tcPr>
          <w:p w14:paraId="2FB9D10B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0.32</w:t>
            </w:r>
          </w:p>
        </w:tc>
        <w:tc>
          <w:tcPr>
            <w:tcW w:w="1459" w:type="dxa"/>
            <w:vAlign w:val="center"/>
          </w:tcPr>
          <w:p w14:paraId="069558FC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97.48</w:t>
            </w:r>
          </w:p>
        </w:tc>
        <w:tc>
          <w:tcPr>
            <w:tcW w:w="1459" w:type="dxa"/>
            <w:vAlign w:val="center"/>
          </w:tcPr>
          <w:p w14:paraId="2A8361B0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93.66</w:t>
            </w:r>
          </w:p>
        </w:tc>
        <w:tc>
          <w:tcPr>
            <w:tcW w:w="1462" w:type="dxa"/>
            <w:vAlign w:val="center"/>
          </w:tcPr>
          <w:p w14:paraId="0D4761E0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45.66</w:t>
            </w:r>
          </w:p>
        </w:tc>
      </w:tr>
      <w:tr w:rsidR="003447ED" w:rsidRPr="001E3E6F" w14:paraId="5F577722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585D52A0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M1</w:t>
            </w:r>
          </w:p>
        </w:tc>
        <w:tc>
          <w:tcPr>
            <w:tcW w:w="1463" w:type="dxa"/>
            <w:vAlign w:val="center"/>
          </w:tcPr>
          <w:p w14:paraId="0F379CEB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47,871,864</w:t>
            </w:r>
          </w:p>
        </w:tc>
        <w:tc>
          <w:tcPr>
            <w:tcW w:w="1489" w:type="dxa"/>
            <w:vAlign w:val="center"/>
          </w:tcPr>
          <w:p w14:paraId="638BA036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460" w:type="dxa"/>
            <w:vAlign w:val="center"/>
          </w:tcPr>
          <w:p w14:paraId="7E8E2456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1459" w:type="dxa"/>
            <w:vAlign w:val="center"/>
          </w:tcPr>
          <w:p w14:paraId="2E14E696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97.34</w:t>
            </w:r>
          </w:p>
        </w:tc>
        <w:tc>
          <w:tcPr>
            <w:tcW w:w="1459" w:type="dxa"/>
            <w:vAlign w:val="center"/>
          </w:tcPr>
          <w:p w14:paraId="72DEDF55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93.18</w:t>
            </w:r>
          </w:p>
        </w:tc>
        <w:tc>
          <w:tcPr>
            <w:tcW w:w="1462" w:type="dxa"/>
            <w:vAlign w:val="center"/>
          </w:tcPr>
          <w:p w14:paraId="6B2AADB9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45.06</w:t>
            </w:r>
          </w:p>
        </w:tc>
      </w:tr>
      <w:tr w:rsidR="003447ED" w:rsidRPr="001E3E6F" w14:paraId="0C205EFA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398246F7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M2</w:t>
            </w:r>
          </w:p>
        </w:tc>
        <w:tc>
          <w:tcPr>
            <w:tcW w:w="1463" w:type="dxa"/>
            <w:vAlign w:val="center"/>
          </w:tcPr>
          <w:p w14:paraId="55E955FC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53,180,726</w:t>
            </w:r>
          </w:p>
        </w:tc>
        <w:tc>
          <w:tcPr>
            <w:tcW w:w="1489" w:type="dxa"/>
            <w:vAlign w:val="center"/>
          </w:tcPr>
          <w:p w14:paraId="73947FBB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60" w:type="dxa"/>
            <w:vAlign w:val="center"/>
          </w:tcPr>
          <w:p w14:paraId="22F52B50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0.32</w:t>
            </w:r>
          </w:p>
        </w:tc>
        <w:tc>
          <w:tcPr>
            <w:tcW w:w="1459" w:type="dxa"/>
            <w:vAlign w:val="center"/>
          </w:tcPr>
          <w:p w14:paraId="328B51A3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97.48</w:t>
            </w:r>
          </w:p>
        </w:tc>
        <w:tc>
          <w:tcPr>
            <w:tcW w:w="1459" w:type="dxa"/>
            <w:vAlign w:val="center"/>
          </w:tcPr>
          <w:p w14:paraId="25C7AF2F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93.44</w:t>
            </w:r>
          </w:p>
        </w:tc>
        <w:tc>
          <w:tcPr>
            <w:tcW w:w="1462" w:type="dxa"/>
            <w:vAlign w:val="center"/>
          </w:tcPr>
          <w:p w14:paraId="78987729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44.80</w:t>
            </w:r>
          </w:p>
        </w:tc>
      </w:tr>
      <w:tr w:rsidR="003447ED" w:rsidRPr="001E3E6F" w14:paraId="685CAC8C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50E852B1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M3</w:t>
            </w:r>
          </w:p>
        </w:tc>
        <w:tc>
          <w:tcPr>
            <w:tcW w:w="1463" w:type="dxa"/>
            <w:vAlign w:val="center"/>
          </w:tcPr>
          <w:p w14:paraId="7BB94124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52,383,110</w:t>
            </w:r>
          </w:p>
        </w:tc>
        <w:tc>
          <w:tcPr>
            <w:tcW w:w="1489" w:type="dxa"/>
            <w:vAlign w:val="center"/>
          </w:tcPr>
          <w:p w14:paraId="0D04F10D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460" w:type="dxa"/>
            <w:vAlign w:val="center"/>
          </w:tcPr>
          <w:p w14:paraId="11A033A7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1459" w:type="dxa"/>
            <w:vAlign w:val="center"/>
          </w:tcPr>
          <w:p w14:paraId="49EA3C6C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97.38</w:t>
            </w:r>
          </w:p>
        </w:tc>
        <w:tc>
          <w:tcPr>
            <w:tcW w:w="1459" w:type="dxa"/>
            <w:vAlign w:val="center"/>
          </w:tcPr>
          <w:p w14:paraId="3A1CE243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93.34</w:t>
            </w:r>
          </w:p>
        </w:tc>
        <w:tc>
          <w:tcPr>
            <w:tcW w:w="1462" w:type="dxa"/>
            <w:vAlign w:val="center"/>
          </w:tcPr>
          <w:p w14:paraId="0120F4D1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44.98</w:t>
            </w:r>
          </w:p>
        </w:tc>
      </w:tr>
      <w:tr w:rsidR="003447ED" w:rsidRPr="001E3E6F" w14:paraId="2BB3C158" w14:textId="77777777" w:rsidTr="00315A79">
        <w:trPr>
          <w:trHeight w:val="595"/>
          <w:jc w:val="center"/>
        </w:trPr>
        <w:tc>
          <w:tcPr>
            <w:tcW w:w="1462" w:type="dxa"/>
            <w:vAlign w:val="center"/>
          </w:tcPr>
          <w:p w14:paraId="465460A9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S1</w:t>
            </w:r>
          </w:p>
        </w:tc>
        <w:tc>
          <w:tcPr>
            <w:tcW w:w="1463" w:type="dxa"/>
            <w:vAlign w:val="center"/>
          </w:tcPr>
          <w:p w14:paraId="2E0D049E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51,611,966</w:t>
            </w:r>
          </w:p>
        </w:tc>
        <w:tc>
          <w:tcPr>
            <w:tcW w:w="1489" w:type="dxa"/>
            <w:vAlign w:val="center"/>
          </w:tcPr>
          <w:p w14:paraId="4476F757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1460" w:type="dxa"/>
            <w:vAlign w:val="center"/>
          </w:tcPr>
          <w:p w14:paraId="22FBAB8F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1459" w:type="dxa"/>
            <w:vAlign w:val="center"/>
          </w:tcPr>
          <w:p w14:paraId="2BF15675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97.35</w:t>
            </w:r>
          </w:p>
        </w:tc>
        <w:tc>
          <w:tcPr>
            <w:tcW w:w="1459" w:type="dxa"/>
            <w:vAlign w:val="center"/>
          </w:tcPr>
          <w:p w14:paraId="648E813F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93.20</w:t>
            </w:r>
          </w:p>
        </w:tc>
        <w:tc>
          <w:tcPr>
            <w:tcW w:w="1462" w:type="dxa"/>
            <w:vAlign w:val="center"/>
          </w:tcPr>
          <w:p w14:paraId="4A01374F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44.89</w:t>
            </w:r>
          </w:p>
        </w:tc>
      </w:tr>
      <w:tr w:rsidR="003447ED" w:rsidRPr="001E3E6F" w14:paraId="0D594D76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2A0D192C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S2</w:t>
            </w:r>
          </w:p>
        </w:tc>
        <w:tc>
          <w:tcPr>
            <w:tcW w:w="1463" w:type="dxa"/>
            <w:vAlign w:val="center"/>
          </w:tcPr>
          <w:p w14:paraId="538B7C68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51,740,376</w:t>
            </w:r>
          </w:p>
        </w:tc>
        <w:tc>
          <w:tcPr>
            <w:tcW w:w="1489" w:type="dxa"/>
            <w:vAlign w:val="center"/>
          </w:tcPr>
          <w:p w14:paraId="2930904D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1460" w:type="dxa"/>
            <w:vAlign w:val="center"/>
          </w:tcPr>
          <w:p w14:paraId="471CB0BD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1459" w:type="dxa"/>
            <w:vAlign w:val="center"/>
          </w:tcPr>
          <w:p w14:paraId="32B5298A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97.40</w:t>
            </w:r>
          </w:p>
        </w:tc>
        <w:tc>
          <w:tcPr>
            <w:tcW w:w="1459" w:type="dxa"/>
            <w:vAlign w:val="center"/>
          </w:tcPr>
          <w:p w14:paraId="6B0755AB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93.36</w:t>
            </w:r>
          </w:p>
        </w:tc>
        <w:tc>
          <w:tcPr>
            <w:tcW w:w="1462" w:type="dxa"/>
            <w:vAlign w:val="center"/>
          </w:tcPr>
          <w:p w14:paraId="136E665A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45.01</w:t>
            </w:r>
          </w:p>
        </w:tc>
      </w:tr>
      <w:tr w:rsidR="003447ED" w:rsidRPr="001E3E6F" w14:paraId="7AF31CDA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35FD5546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S3</w:t>
            </w:r>
          </w:p>
        </w:tc>
        <w:tc>
          <w:tcPr>
            <w:tcW w:w="1463" w:type="dxa"/>
            <w:vAlign w:val="center"/>
          </w:tcPr>
          <w:p w14:paraId="52BD3B1D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51,528,212</w:t>
            </w:r>
          </w:p>
        </w:tc>
        <w:tc>
          <w:tcPr>
            <w:tcW w:w="1489" w:type="dxa"/>
            <w:vAlign w:val="center"/>
          </w:tcPr>
          <w:p w14:paraId="4091BBD3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60" w:type="dxa"/>
            <w:vAlign w:val="center"/>
          </w:tcPr>
          <w:p w14:paraId="31DF63E5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0.34</w:t>
            </w:r>
          </w:p>
        </w:tc>
        <w:tc>
          <w:tcPr>
            <w:tcW w:w="1459" w:type="dxa"/>
            <w:vAlign w:val="center"/>
          </w:tcPr>
          <w:p w14:paraId="620824A7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97.27</w:t>
            </w:r>
          </w:p>
        </w:tc>
        <w:tc>
          <w:tcPr>
            <w:tcW w:w="1459" w:type="dxa"/>
            <w:vAlign w:val="center"/>
          </w:tcPr>
          <w:p w14:paraId="6D72FA0D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93.10</w:t>
            </w:r>
          </w:p>
        </w:tc>
        <w:tc>
          <w:tcPr>
            <w:tcW w:w="1462" w:type="dxa"/>
            <w:vAlign w:val="center"/>
          </w:tcPr>
          <w:p w14:paraId="6EEFA753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44.57</w:t>
            </w:r>
          </w:p>
        </w:tc>
      </w:tr>
      <w:tr w:rsidR="003447ED" w:rsidRPr="001E3E6F" w14:paraId="150D21B1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5BA6C138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T1</w:t>
            </w:r>
          </w:p>
        </w:tc>
        <w:tc>
          <w:tcPr>
            <w:tcW w:w="1463" w:type="dxa"/>
            <w:vAlign w:val="center"/>
          </w:tcPr>
          <w:p w14:paraId="274F5C15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53,324,234</w:t>
            </w:r>
          </w:p>
        </w:tc>
        <w:tc>
          <w:tcPr>
            <w:tcW w:w="1489" w:type="dxa"/>
            <w:vAlign w:val="center"/>
          </w:tcPr>
          <w:p w14:paraId="2A8C6A32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8.0</w:t>
            </w:r>
          </w:p>
        </w:tc>
        <w:tc>
          <w:tcPr>
            <w:tcW w:w="1460" w:type="dxa"/>
            <w:vAlign w:val="center"/>
          </w:tcPr>
          <w:p w14:paraId="67D2CE76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0.34</w:t>
            </w:r>
          </w:p>
        </w:tc>
        <w:tc>
          <w:tcPr>
            <w:tcW w:w="1459" w:type="dxa"/>
            <w:vAlign w:val="center"/>
          </w:tcPr>
          <w:p w14:paraId="1D477DF4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97.29</w:t>
            </w:r>
          </w:p>
        </w:tc>
        <w:tc>
          <w:tcPr>
            <w:tcW w:w="1459" w:type="dxa"/>
            <w:vAlign w:val="center"/>
          </w:tcPr>
          <w:p w14:paraId="5AB7C17F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92.97</w:t>
            </w:r>
          </w:p>
        </w:tc>
        <w:tc>
          <w:tcPr>
            <w:tcW w:w="1462" w:type="dxa"/>
            <w:vAlign w:val="center"/>
          </w:tcPr>
          <w:p w14:paraId="56870665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44.52</w:t>
            </w:r>
          </w:p>
        </w:tc>
      </w:tr>
      <w:tr w:rsidR="003447ED" w:rsidRPr="001E3E6F" w14:paraId="50F7A804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33D24457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463" w:type="dxa"/>
            <w:vAlign w:val="center"/>
          </w:tcPr>
          <w:p w14:paraId="24948A8F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50,912,316</w:t>
            </w:r>
          </w:p>
        </w:tc>
        <w:tc>
          <w:tcPr>
            <w:tcW w:w="1489" w:type="dxa"/>
            <w:vAlign w:val="center"/>
          </w:tcPr>
          <w:p w14:paraId="71945854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60" w:type="dxa"/>
            <w:vAlign w:val="center"/>
          </w:tcPr>
          <w:p w14:paraId="630D7A30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0.36</w:t>
            </w:r>
          </w:p>
        </w:tc>
        <w:tc>
          <w:tcPr>
            <w:tcW w:w="1459" w:type="dxa"/>
            <w:vAlign w:val="center"/>
          </w:tcPr>
          <w:p w14:paraId="17155E07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97.09</w:t>
            </w:r>
          </w:p>
        </w:tc>
        <w:tc>
          <w:tcPr>
            <w:tcW w:w="1459" w:type="dxa"/>
            <w:vAlign w:val="center"/>
          </w:tcPr>
          <w:p w14:paraId="29C4FD2C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92.54</w:t>
            </w:r>
          </w:p>
        </w:tc>
        <w:tc>
          <w:tcPr>
            <w:tcW w:w="1462" w:type="dxa"/>
            <w:vAlign w:val="center"/>
          </w:tcPr>
          <w:p w14:paraId="05315788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44.50</w:t>
            </w:r>
          </w:p>
        </w:tc>
      </w:tr>
      <w:tr w:rsidR="003447ED" w:rsidRPr="001E3E6F" w14:paraId="5BAED0C9" w14:textId="77777777" w:rsidTr="00315A79">
        <w:trPr>
          <w:trHeight w:val="607"/>
          <w:jc w:val="center"/>
        </w:trPr>
        <w:tc>
          <w:tcPr>
            <w:tcW w:w="1462" w:type="dxa"/>
            <w:vAlign w:val="center"/>
          </w:tcPr>
          <w:p w14:paraId="47F5705A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T3</w:t>
            </w:r>
          </w:p>
        </w:tc>
        <w:tc>
          <w:tcPr>
            <w:tcW w:w="1463" w:type="dxa"/>
            <w:vAlign w:val="center"/>
          </w:tcPr>
          <w:p w14:paraId="2DE410CD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49,215,718</w:t>
            </w:r>
          </w:p>
        </w:tc>
        <w:tc>
          <w:tcPr>
            <w:tcW w:w="1489" w:type="dxa"/>
            <w:vAlign w:val="center"/>
          </w:tcPr>
          <w:p w14:paraId="216555BA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460" w:type="dxa"/>
            <w:vAlign w:val="center"/>
          </w:tcPr>
          <w:p w14:paraId="47967E76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0.33</w:t>
            </w:r>
          </w:p>
        </w:tc>
        <w:tc>
          <w:tcPr>
            <w:tcW w:w="1459" w:type="dxa"/>
            <w:vAlign w:val="center"/>
          </w:tcPr>
          <w:p w14:paraId="737E500D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97.37</w:t>
            </w:r>
          </w:p>
        </w:tc>
        <w:tc>
          <w:tcPr>
            <w:tcW w:w="1459" w:type="dxa"/>
            <w:vAlign w:val="center"/>
          </w:tcPr>
          <w:p w14:paraId="4FD20519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93.22</w:t>
            </w:r>
          </w:p>
        </w:tc>
        <w:tc>
          <w:tcPr>
            <w:tcW w:w="1462" w:type="dxa"/>
            <w:vAlign w:val="center"/>
          </w:tcPr>
          <w:p w14:paraId="471A6C05" w14:textId="77777777" w:rsidR="003447ED" w:rsidRPr="001E3E6F" w:rsidRDefault="003447ED" w:rsidP="00315A7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E3E6F">
              <w:rPr>
                <w:rFonts w:ascii="Times New Roman" w:eastAsia="宋体" w:hAnsi="Times New Roman" w:cs="Times New Roman"/>
                <w:color w:val="000000"/>
                <w:szCs w:val="21"/>
              </w:rPr>
              <w:t>44.70</w:t>
            </w:r>
          </w:p>
        </w:tc>
      </w:tr>
    </w:tbl>
    <w:p w14:paraId="3F57FB44" w14:textId="77777777" w:rsidR="000041B1" w:rsidRDefault="000041B1"/>
    <w:sectPr w:rsidR="00004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846797" w14:textId="77777777" w:rsidR="008D4D5C" w:rsidRDefault="008D4D5C" w:rsidP="003447ED">
      <w:r>
        <w:separator/>
      </w:r>
    </w:p>
  </w:endnote>
  <w:endnote w:type="continuationSeparator" w:id="0">
    <w:p w14:paraId="115B4690" w14:textId="77777777" w:rsidR="008D4D5C" w:rsidRDefault="008D4D5C" w:rsidP="00344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F4A7EC" w14:textId="77777777" w:rsidR="008D4D5C" w:rsidRDefault="008D4D5C" w:rsidP="003447ED">
      <w:r>
        <w:separator/>
      </w:r>
    </w:p>
  </w:footnote>
  <w:footnote w:type="continuationSeparator" w:id="0">
    <w:p w14:paraId="6F64D5EF" w14:textId="77777777" w:rsidR="008D4D5C" w:rsidRDefault="008D4D5C" w:rsidP="003447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388"/>
    <w:rsid w:val="000041B1"/>
    <w:rsid w:val="000117DB"/>
    <w:rsid w:val="003447ED"/>
    <w:rsid w:val="004E5388"/>
    <w:rsid w:val="006A0FFE"/>
    <w:rsid w:val="007F7E52"/>
    <w:rsid w:val="008D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490BB2"/>
  <w15:chartTrackingRefBased/>
  <w15:docId w15:val="{411B6788-DF87-4643-997C-84A4B7C37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447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4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47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4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47ED"/>
    <w:rPr>
      <w:sz w:val="18"/>
      <w:szCs w:val="18"/>
    </w:rPr>
  </w:style>
  <w:style w:type="table" w:styleId="a7">
    <w:name w:val="Table Grid"/>
    <w:basedOn w:val="a1"/>
    <w:uiPriority w:val="39"/>
    <w:rsid w:val="003447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中帅 盖</dc:creator>
  <cp:keywords/>
  <dc:description/>
  <cp:lastModifiedBy>中帅 盖</cp:lastModifiedBy>
  <cp:revision>3</cp:revision>
  <dcterms:created xsi:type="dcterms:W3CDTF">2019-01-07T01:51:00Z</dcterms:created>
  <dcterms:modified xsi:type="dcterms:W3CDTF">2019-01-25T07:34:00Z</dcterms:modified>
</cp:coreProperties>
</file>